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6E" w:rsidRDefault="007C12F9">
      <w:bookmarkStart w:id="0" w:name="_GoBack"/>
      <w:bookmarkEnd w:id="0"/>
    </w:p>
    <w:p w:rsidR="00AC77B7" w:rsidRPr="00AC77B7" w:rsidRDefault="00AC77B7" w:rsidP="00AC77B7">
      <w:pPr>
        <w:suppressAutoHyphens/>
        <w:spacing w:after="317" w:line="240" w:lineRule="auto"/>
        <w:ind w:right="2"/>
        <w:jc w:val="right"/>
        <w:rPr>
          <w:rFonts w:ascii="Cambria" w:eastAsia="SimSun" w:hAnsi="Cambria" w:cs="Mangal"/>
          <w:kern w:val="2"/>
          <w:sz w:val="24"/>
          <w:szCs w:val="24"/>
          <w:lang w:eastAsia="zh-CN" w:bidi="hi-IN"/>
        </w:rPr>
      </w:pPr>
      <w:r w:rsidRPr="00AC77B7">
        <w:rPr>
          <w:rFonts w:ascii="Cambria" w:eastAsia="SimSun" w:hAnsi="Cambria" w:cs="Mangal"/>
          <w:kern w:val="2"/>
          <w:sz w:val="24"/>
          <w:szCs w:val="24"/>
          <w:lang w:eastAsia="zh-CN" w:bidi="hi-IN"/>
        </w:rPr>
        <w:t>Annexure – I</w:t>
      </w:r>
    </w:p>
    <w:p w:rsidR="00AC77B7" w:rsidRPr="00AC77B7" w:rsidRDefault="00AC77B7" w:rsidP="00AC77B7">
      <w:pPr>
        <w:suppressAutoHyphens/>
        <w:spacing w:after="116" w:line="240" w:lineRule="auto"/>
        <w:ind w:right="4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C77B7">
        <w:rPr>
          <w:rFonts w:ascii="Cambria" w:eastAsia="Cambria" w:hAnsi="Cambria" w:cs="Cambria"/>
          <w:b/>
          <w:i/>
          <w:kern w:val="2"/>
          <w:sz w:val="24"/>
          <w:szCs w:val="24"/>
          <w:lang w:eastAsia="zh-CN" w:bidi="hi-IN"/>
        </w:rPr>
        <w:t xml:space="preserve">To Be Provided in Letter Head Duly Signed and Sealed </w:t>
      </w:r>
    </w:p>
    <w:p w:rsidR="00AC77B7" w:rsidRPr="00AC77B7" w:rsidRDefault="00AC77B7" w:rsidP="00AC77B7">
      <w:p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C77B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</w:p>
    <w:tbl>
      <w:tblPr>
        <w:tblStyle w:val="TableGrid"/>
        <w:tblW w:w="10207" w:type="dxa"/>
        <w:tblInd w:w="-714" w:type="dxa"/>
        <w:tblCellMar>
          <w:top w:w="4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08"/>
        <w:gridCol w:w="2511"/>
        <w:gridCol w:w="851"/>
        <w:gridCol w:w="2298"/>
        <w:gridCol w:w="703"/>
        <w:gridCol w:w="1535"/>
        <w:gridCol w:w="1701"/>
      </w:tblGrid>
      <w:tr w:rsidR="00AC77B7" w:rsidRPr="00AC77B7" w:rsidTr="00D115F1">
        <w:trPr>
          <w:trHeight w:val="508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B7" w:rsidRPr="00AC77B7" w:rsidRDefault="00AC77B7" w:rsidP="00AC77B7">
            <w:pPr>
              <w:suppressAutoHyphens/>
              <w:spacing w:after="116"/>
              <w:ind w:left="14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SCHEDULE FOR SUPPLY OF LINE INTERACTIVE UPS ON BUYBACK BASIS AT ANERT HQ, THIRUVNANTHAPURAM</w:t>
            </w:r>
          </w:p>
        </w:tc>
      </w:tr>
      <w:tr w:rsidR="00AC77B7" w:rsidRPr="00AC77B7" w:rsidTr="00D115F1">
        <w:trPr>
          <w:trHeight w:val="45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77B7" w:rsidRPr="00AC77B7" w:rsidRDefault="00AC77B7" w:rsidP="00AC77B7">
            <w:pPr>
              <w:suppressAutoHyphens/>
              <w:ind w:left="37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S/N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77B7" w:rsidRPr="00AC77B7" w:rsidRDefault="00AC77B7" w:rsidP="00AC77B7">
            <w:pPr>
              <w:suppressAutoHyphens/>
              <w:ind w:right="56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 xml:space="preserve">Description 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77B7" w:rsidRPr="00AC77B7" w:rsidRDefault="00AC77B7" w:rsidP="00AC77B7">
            <w:pPr>
              <w:suppressAutoHyphens/>
              <w:jc w:val="center"/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Make &amp; Model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77B7" w:rsidRPr="00AC77B7" w:rsidRDefault="00AC77B7" w:rsidP="00AC77B7">
            <w:pPr>
              <w:suppressAutoHyphens/>
              <w:ind w:left="-111" w:right="-57"/>
              <w:jc w:val="center"/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Qty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77B7" w:rsidRPr="00AC77B7" w:rsidRDefault="00AC77B7" w:rsidP="00AC77B7">
            <w:pPr>
              <w:suppressAutoHyphens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Rate (</w:t>
            </w:r>
            <w:proofErr w:type="spellStart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Rs</w:t>
            </w:r>
            <w:proofErr w:type="spellEnd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77B7" w:rsidRPr="00AC77B7" w:rsidRDefault="00AC77B7" w:rsidP="00AC77B7">
            <w:pPr>
              <w:suppressAutoHyphens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Amount (</w:t>
            </w:r>
            <w:proofErr w:type="spellStart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Rs</w:t>
            </w:r>
            <w:proofErr w:type="spellEnd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</w:tc>
      </w:tr>
      <w:tr w:rsidR="00AC77B7" w:rsidRPr="00AC77B7" w:rsidTr="00D115F1">
        <w:trPr>
          <w:trHeight w:val="822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-120" w:right="-6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right="51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Line Interactive UPS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Make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-111" w:right="-57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C77B7" w:rsidRPr="00AC77B7" w:rsidTr="00D115F1">
        <w:trPr>
          <w:trHeight w:val="798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-120" w:right="-6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right="51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Model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-111" w:right="-57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C77B7" w:rsidRPr="00AC77B7" w:rsidTr="00D115F1">
        <w:trPr>
          <w:trHeight w:val="798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-120" w:right="-6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right="-57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Buy back Price of the existing On line UPS 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C77B7" w:rsidRPr="00AC77B7" w:rsidTr="00D115F1">
        <w:trPr>
          <w:trHeight w:val="423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jc w:val="right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B7" w:rsidRPr="00AC77B7" w:rsidRDefault="00AC77B7" w:rsidP="00AC77B7">
            <w:pPr>
              <w:suppressAutoHyphens/>
              <w:ind w:left="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C77B7" w:rsidRPr="00AC77B7" w:rsidRDefault="00AC77B7" w:rsidP="00AC77B7">
      <w:pPr>
        <w:suppressAutoHyphens/>
        <w:spacing w:after="359" w:line="240" w:lineRule="auto"/>
        <w:ind w:left="426" w:hanging="426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C77B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* </w:t>
      </w:r>
      <w:r w:rsidRPr="00AC77B7"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  <w:t>The</w:t>
      </w:r>
      <w:r w:rsidRPr="00AC77B7">
        <w:rPr>
          <w:rFonts w:ascii="Liberation Serif" w:eastAsia="SimSun" w:hAnsi="Liberation Serif" w:cs="Mangal"/>
          <w:i/>
          <w:iCs/>
          <w:kern w:val="2"/>
          <w:sz w:val="20"/>
          <w:szCs w:val="20"/>
          <w:lang w:eastAsia="zh-CN" w:bidi="hi-IN"/>
        </w:rPr>
        <w:t xml:space="preserve"> prices quoted should be inclusive of all taxes, duties, cesses, transportation, loading, unloading </w:t>
      </w:r>
      <w:proofErr w:type="spellStart"/>
      <w:r w:rsidRPr="00AC77B7">
        <w:rPr>
          <w:rFonts w:ascii="Liberation Serif" w:eastAsia="SimSun" w:hAnsi="Liberation Serif" w:cs="Mangal"/>
          <w:i/>
          <w:iCs/>
          <w:kern w:val="2"/>
          <w:sz w:val="20"/>
          <w:szCs w:val="20"/>
          <w:lang w:eastAsia="zh-CN" w:bidi="hi-IN"/>
        </w:rPr>
        <w:t>etc</w:t>
      </w:r>
      <w:proofErr w:type="spellEnd"/>
    </w:p>
    <w:p w:rsidR="00AC77B7" w:rsidRPr="00AC77B7" w:rsidRDefault="00AC77B7" w:rsidP="00AC77B7">
      <w:pPr>
        <w:suppressAutoHyphens/>
        <w:spacing w:after="256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C77B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Total Amount (In Words): -  </w:t>
      </w:r>
    </w:p>
    <w:tbl>
      <w:tblPr>
        <w:tblStyle w:val="TableGrid"/>
        <w:tblW w:w="8716" w:type="dxa"/>
        <w:jc w:val="center"/>
        <w:tblInd w:w="0" w:type="dxa"/>
        <w:tblCellMar>
          <w:top w:w="4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23"/>
        <w:gridCol w:w="4020"/>
        <w:gridCol w:w="1307"/>
        <w:gridCol w:w="2766"/>
      </w:tblGrid>
      <w:tr w:rsidR="00AC77B7" w:rsidRPr="00AC77B7" w:rsidTr="00D115F1">
        <w:trPr>
          <w:trHeight w:val="349"/>
          <w:jc w:val="center"/>
        </w:trPr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spacing w:after="116"/>
              <w:ind w:left="14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AMC CHARGES FOR THREE YEARS POST WARRANTY OF TWO YEARS</w:t>
            </w:r>
          </w:p>
        </w:tc>
      </w:tr>
      <w:tr w:rsidR="00AC77B7" w:rsidRPr="00AC77B7" w:rsidTr="00D115F1">
        <w:trPr>
          <w:trHeight w:val="338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77B7" w:rsidRPr="00AC77B7" w:rsidRDefault="00AC77B7" w:rsidP="00AC77B7">
            <w:pPr>
              <w:suppressAutoHyphens/>
              <w:ind w:left="37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S/N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77B7" w:rsidRPr="00AC77B7" w:rsidRDefault="00AC77B7" w:rsidP="00AC77B7">
            <w:pPr>
              <w:suppressAutoHyphens/>
              <w:ind w:left="-111" w:right="-57"/>
              <w:jc w:val="center"/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 xml:space="preserve">Description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77B7" w:rsidRPr="00AC77B7" w:rsidRDefault="00AC77B7" w:rsidP="00AC77B7">
            <w:pPr>
              <w:suppressAutoHyphens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Rate (</w:t>
            </w:r>
            <w:proofErr w:type="spellStart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Rs</w:t>
            </w:r>
            <w:proofErr w:type="spellEnd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77B7" w:rsidRPr="00AC77B7" w:rsidRDefault="00AC77B7" w:rsidP="00AC77B7">
            <w:pPr>
              <w:suppressAutoHyphens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 xml:space="preserve">Amount </w:t>
            </w:r>
            <w:proofErr w:type="spellStart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incl</w:t>
            </w:r>
            <w:proofErr w:type="spellEnd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 xml:space="preserve"> GST (</w:t>
            </w:r>
            <w:proofErr w:type="spellStart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Rs</w:t>
            </w:r>
            <w:proofErr w:type="spellEnd"/>
            <w:r w:rsidRPr="00AC77B7">
              <w:rPr>
                <w:rFonts w:ascii="Cambria" w:eastAsia="Cambria" w:hAnsi="Cambria" w:cs="Cambria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</w:tc>
      </w:tr>
      <w:tr w:rsidR="00AC77B7" w:rsidRPr="00AC77B7" w:rsidTr="00D115F1">
        <w:trPr>
          <w:trHeight w:val="494"/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-120" w:right="-6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right="-57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Charges for the 1</w:t>
            </w: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st</w:t>
            </w: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year of AMC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C77B7" w:rsidRPr="00AC77B7" w:rsidTr="00D115F1">
        <w:trPr>
          <w:trHeight w:val="596"/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-120" w:right="-6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right="-57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Charges for the 2</w:t>
            </w: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nd</w:t>
            </w: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year of AMC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C77B7" w:rsidRPr="00AC77B7" w:rsidTr="00D115F1">
        <w:trPr>
          <w:trHeight w:val="596"/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-120" w:right="-6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right="-57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Charges for the 3</w:t>
            </w: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vertAlign w:val="superscript"/>
                <w:lang w:eastAsia="zh-CN" w:bidi="hi-IN"/>
              </w:rPr>
              <w:t>rd</w:t>
            </w:r>
            <w:r w:rsidRPr="00AC77B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year of AMC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C77B7" w:rsidRPr="00AC77B7" w:rsidTr="00D115F1">
        <w:trPr>
          <w:trHeight w:val="316"/>
          <w:jc w:val="center"/>
        </w:trPr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B7" w:rsidRPr="00AC77B7" w:rsidRDefault="00AC77B7" w:rsidP="00AC77B7">
            <w:pPr>
              <w:suppressAutoHyphens/>
              <w:ind w:left="2"/>
              <w:jc w:val="right"/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C77B7">
              <w:rPr>
                <w:rFonts w:ascii="Liberation Serif" w:eastAsia="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TOTAL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B7" w:rsidRPr="00AC77B7" w:rsidRDefault="00AC77B7" w:rsidP="00AC77B7">
            <w:pPr>
              <w:suppressAutoHyphens/>
              <w:ind w:left="1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C77B7" w:rsidRPr="00AC77B7" w:rsidRDefault="00AC77B7" w:rsidP="00AC77B7">
      <w:pPr>
        <w:suppressAutoHyphens/>
        <w:spacing w:after="359" w:line="240" w:lineRule="auto"/>
        <w:ind w:left="426" w:hanging="426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C77B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* </w:t>
      </w:r>
      <w:r w:rsidRPr="00AC77B7">
        <w:rPr>
          <w:rFonts w:ascii="Liberation Serif" w:eastAsia="SimSun" w:hAnsi="Liberation Serif" w:cs="Mangal"/>
          <w:i/>
          <w:iCs/>
          <w:kern w:val="2"/>
          <w:sz w:val="24"/>
          <w:szCs w:val="24"/>
          <w:lang w:eastAsia="zh-CN" w:bidi="hi-IN"/>
        </w:rPr>
        <w:t>The</w:t>
      </w:r>
      <w:r w:rsidRPr="00AC77B7">
        <w:rPr>
          <w:rFonts w:ascii="Liberation Serif" w:eastAsia="SimSun" w:hAnsi="Liberation Serif" w:cs="Mangal"/>
          <w:i/>
          <w:iCs/>
          <w:kern w:val="2"/>
          <w:sz w:val="20"/>
          <w:szCs w:val="20"/>
          <w:lang w:eastAsia="zh-CN" w:bidi="hi-IN"/>
        </w:rPr>
        <w:t xml:space="preserve"> prices quoted should be inclusive of all taxes, duties, cesses, transportation, loading, unloading </w:t>
      </w:r>
      <w:proofErr w:type="spellStart"/>
      <w:r w:rsidRPr="00AC77B7">
        <w:rPr>
          <w:rFonts w:ascii="Liberation Serif" w:eastAsia="SimSun" w:hAnsi="Liberation Serif" w:cs="Mangal"/>
          <w:i/>
          <w:iCs/>
          <w:kern w:val="2"/>
          <w:sz w:val="20"/>
          <w:szCs w:val="20"/>
          <w:lang w:eastAsia="zh-CN" w:bidi="hi-IN"/>
        </w:rPr>
        <w:t>etc</w:t>
      </w:r>
      <w:proofErr w:type="spellEnd"/>
    </w:p>
    <w:p w:rsidR="00AC77B7" w:rsidRPr="00AC77B7" w:rsidRDefault="00AC77B7" w:rsidP="00AC77B7">
      <w:pPr>
        <w:suppressAutoHyphens/>
        <w:spacing w:after="256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C77B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Total Amount (In Words): -  </w:t>
      </w:r>
    </w:p>
    <w:p w:rsidR="00AC77B7" w:rsidRDefault="00AC77B7"/>
    <w:sectPr w:rsidR="00AC7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7"/>
    <w:rsid w:val="007C12F9"/>
    <w:rsid w:val="00A27825"/>
    <w:rsid w:val="00AC77B7"/>
    <w:rsid w:val="00B6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77B7"/>
    <w:pPr>
      <w:spacing w:after="0" w:line="240" w:lineRule="auto"/>
    </w:pPr>
    <w:rPr>
      <w:rFonts w:eastAsia="Times New Roman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77B7"/>
    <w:pPr>
      <w:spacing w:after="0" w:line="240" w:lineRule="auto"/>
    </w:pPr>
    <w:rPr>
      <w:rFonts w:eastAsia="Times New Roman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anil</cp:lastModifiedBy>
  <cp:revision>2</cp:revision>
  <dcterms:created xsi:type="dcterms:W3CDTF">2020-08-10T11:55:00Z</dcterms:created>
  <dcterms:modified xsi:type="dcterms:W3CDTF">2020-08-10T11:55:00Z</dcterms:modified>
</cp:coreProperties>
</file>